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D8" w:rsidRDefault="00563F60">
      <w:r>
        <w:t>Aan de voorzitter van de raad</w:t>
      </w:r>
    </w:p>
    <w:p w:rsidR="00563F60" w:rsidRDefault="00563F60">
      <w:r>
        <w:t>van de Gemeente Sittard-Geleen.</w:t>
      </w:r>
    </w:p>
    <w:p w:rsidR="00563F60" w:rsidRDefault="00563F60"/>
    <w:p w:rsidR="00563F60" w:rsidRDefault="00563F60"/>
    <w:p w:rsidR="00563F60" w:rsidRDefault="00563F60"/>
    <w:p w:rsidR="00563F60" w:rsidRDefault="00563F60">
      <w:r>
        <w:t>Sittard, 10 oktober 2015</w:t>
      </w:r>
    </w:p>
    <w:p w:rsidR="00563F60" w:rsidRDefault="00563F60"/>
    <w:p w:rsidR="00563F60" w:rsidRDefault="00563F60">
      <w:r>
        <w:t>Betreft:</w:t>
      </w:r>
    </w:p>
    <w:p w:rsidR="00563F60" w:rsidRDefault="00563F60">
      <w:r>
        <w:t>Art.37 RvO vragen van GroenLinks betreffende verdwijnen van maatschappelijke voorziening in Born.</w:t>
      </w:r>
    </w:p>
    <w:p w:rsidR="00563F60" w:rsidRDefault="00563F60"/>
    <w:p w:rsidR="00563F60" w:rsidRDefault="00563F60"/>
    <w:p w:rsidR="00563F60" w:rsidRDefault="00563F60">
      <w:r>
        <w:t>Geachte voorzitter,</w:t>
      </w:r>
    </w:p>
    <w:p w:rsidR="00563F60" w:rsidRDefault="00563F60"/>
    <w:p w:rsidR="00563F60" w:rsidRDefault="004E2BC0">
      <w:r>
        <w:t>Per 22 oktober 20</w:t>
      </w:r>
      <w:r w:rsidR="00563F60">
        <w:t xml:space="preserve">15 zal in Born de maatschappelijke voorziening Tutti </w:t>
      </w:r>
      <w:proofErr w:type="spellStart"/>
      <w:r w:rsidR="00563F60">
        <w:t>Mangiare</w:t>
      </w:r>
      <w:proofErr w:type="spellEnd"/>
      <w:r w:rsidR="00563F60">
        <w:t xml:space="preserve"> in </w:t>
      </w:r>
      <w:proofErr w:type="spellStart"/>
      <w:r w:rsidR="00563F60">
        <w:t>Casa</w:t>
      </w:r>
      <w:proofErr w:type="spellEnd"/>
      <w:r w:rsidR="00563F60">
        <w:t xml:space="preserve"> Piano verdwijnen. Daardoor verliezen tientallen alleenstaanden, veelal eenzame mensen hun vaste plek voor socia</w:t>
      </w:r>
      <w:r w:rsidR="00A045CA">
        <w:t>le ontmoetingen, activiteiten en mogelijkheid tot het doen van vrijwilligerswerk.</w:t>
      </w:r>
    </w:p>
    <w:p w:rsidR="00C65CD8" w:rsidRDefault="00C65CD8">
      <w:r>
        <w:t xml:space="preserve">De fractie van GroenLinks weet dat het college deze maatschappelijke functie van </w:t>
      </w:r>
      <w:proofErr w:type="spellStart"/>
      <w:r>
        <w:t>Ca</w:t>
      </w:r>
      <w:r w:rsidR="00510A52">
        <w:t>sa</w:t>
      </w:r>
      <w:proofErr w:type="spellEnd"/>
      <w:r w:rsidR="00510A52">
        <w:t xml:space="preserve"> Piano nog niet heeft erkend; </w:t>
      </w:r>
      <w:r>
        <w:t>de praktijk in Born laat echter zien dat het die functie wel degelijk al 3 jaar heeft.</w:t>
      </w:r>
    </w:p>
    <w:p w:rsidR="00C65CD8" w:rsidRDefault="00C65CD8">
      <w:r>
        <w:t xml:space="preserve">Het principe Tutti </w:t>
      </w:r>
      <w:proofErr w:type="spellStart"/>
      <w:r>
        <w:t>Mangiare</w:t>
      </w:r>
      <w:proofErr w:type="spellEnd"/>
      <w:r>
        <w:t xml:space="preserve"> is volgens GroenLinks</w:t>
      </w:r>
      <w:r w:rsidR="00A045CA">
        <w:t xml:space="preserve"> zelfs</w:t>
      </w:r>
      <w:r>
        <w:t xml:space="preserve"> een schoolvoorbeeld van een breed gedragen mogelijkheid tot participatie vóór en door burgers. </w:t>
      </w:r>
    </w:p>
    <w:p w:rsidR="00C65CD8" w:rsidRDefault="00C65CD8"/>
    <w:p w:rsidR="00C65CD8" w:rsidRDefault="00C65CD8">
      <w:r>
        <w:t>Deze constateringen brengen de fractie van GroenLinks tot de volgende vragen</w:t>
      </w:r>
      <w:r w:rsidR="00BB06AD">
        <w:t xml:space="preserve">.  Gezien de urgentie verzoekt GroenLinks </w:t>
      </w:r>
      <w:r w:rsidR="00510A52">
        <w:t xml:space="preserve">de voorzitter </w:t>
      </w:r>
      <w:r w:rsidR="00BB06AD">
        <w:t>met klem dat deze</w:t>
      </w:r>
      <w:r w:rsidR="00510A52">
        <w:t xml:space="preserve"> vragen</w:t>
      </w:r>
      <w:r w:rsidR="00BB06AD">
        <w:t xml:space="preserve"> voor 22 oktober beantwoord worden</w:t>
      </w:r>
      <w:r>
        <w:t>:</w:t>
      </w:r>
    </w:p>
    <w:p w:rsidR="00C65CD8" w:rsidRDefault="00C65CD8"/>
    <w:p w:rsidR="00C65CD8" w:rsidRDefault="00C65CD8" w:rsidP="00C65CD8">
      <w:pPr>
        <w:pStyle w:val="Lijstalinea"/>
        <w:numPr>
          <w:ilvl w:val="0"/>
          <w:numId w:val="1"/>
        </w:numPr>
      </w:pPr>
      <w:r>
        <w:t xml:space="preserve">Waarom erkent het college de maatschappelijke functie van Tutti </w:t>
      </w:r>
      <w:proofErr w:type="spellStart"/>
      <w:r>
        <w:t>Mangiare</w:t>
      </w:r>
      <w:proofErr w:type="spellEnd"/>
      <w:r>
        <w:t xml:space="preserve"> in </w:t>
      </w:r>
      <w:proofErr w:type="spellStart"/>
      <w:r>
        <w:t>Casa</w:t>
      </w:r>
      <w:proofErr w:type="spellEnd"/>
      <w:r>
        <w:t xml:space="preserve"> Piano niet?</w:t>
      </w:r>
    </w:p>
    <w:p w:rsidR="00C65CD8" w:rsidRDefault="00C65CD8" w:rsidP="00C65CD8">
      <w:pPr>
        <w:pStyle w:val="Lijstalinea"/>
        <w:numPr>
          <w:ilvl w:val="0"/>
          <w:numId w:val="1"/>
        </w:numPr>
      </w:pPr>
      <w:r>
        <w:t>Aan welke eisen moet een door het college erkende maatschappelijke voorziening</w:t>
      </w:r>
      <w:r w:rsidR="00A045CA">
        <w:t xml:space="preserve"> </w:t>
      </w:r>
      <w:r>
        <w:t xml:space="preserve"> voldoen?</w:t>
      </w:r>
    </w:p>
    <w:p w:rsidR="00A045CA" w:rsidRDefault="00A045CA" w:rsidP="00C65CD8">
      <w:pPr>
        <w:pStyle w:val="Lijstalinea"/>
        <w:numPr>
          <w:ilvl w:val="0"/>
          <w:numId w:val="1"/>
        </w:numPr>
      </w:pPr>
      <w:r>
        <w:t>Hoe gaat het college zorg dragen</w:t>
      </w:r>
      <w:r w:rsidR="00510A52">
        <w:t xml:space="preserve"> voor continuering van de</w:t>
      </w:r>
      <w:r w:rsidR="004E2BC0">
        <w:t xml:space="preserve"> ook bij</w:t>
      </w:r>
      <w:r>
        <w:t xml:space="preserve"> de buurt</w:t>
      </w:r>
      <w:r w:rsidR="004E2BC0">
        <w:t>bewoners</w:t>
      </w:r>
      <w:r>
        <w:t xml:space="preserve"> breed gedragen, belangrijke maatschappelijke functie die Tutti </w:t>
      </w:r>
      <w:proofErr w:type="spellStart"/>
      <w:r>
        <w:t>Mangiare</w:t>
      </w:r>
      <w:proofErr w:type="spellEnd"/>
      <w:r>
        <w:t xml:space="preserve"> binnen </w:t>
      </w:r>
      <w:proofErr w:type="spellStart"/>
      <w:r>
        <w:t>Casa</w:t>
      </w:r>
      <w:proofErr w:type="spellEnd"/>
      <w:r>
        <w:t xml:space="preserve"> Piano vervult voor tientallen, veelal eenzame mensen?</w:t>
      </w:r>
    </w:p>
    <w:p w:rsidR="004E2BC0" w:rsidRDefault="004E2BC0" w:rsidP="00C65CD8">
      <w:pPr>
        <w:pStyle w:val="Lijstalinea"/>
        <w:numPr>
          <w:ilvl w:val="0"/>
          <w:numId w:val="1"/>
        </w:numPr>
      </w:pPr>
      <w:r>
        <w:t xml:space="preserve">Is het college bereid het opleggen van de dwangsom aan </w:t>
      </w:r>
      <w:proofErr w:type="spellStart"/>
      <w:r>
        <w:t>Casa</w:t>
      </w:r>
      <w:proofErr w:type="spellEnd"/>
      <w:r>
        <w:t xml:space="preserve"> Piano op te schorten totdat continuering van de maatschappelijke functie gewaarborgd is?</w:t>
      </w:r>
    </w:p>
    <w:p w:rsidR="00BB06AD" w:rsidRDefault="00BB06AD" w:rsidP="00BB06AD">
      <w:pPr>
        <w:pStyle w:val="Lijstalinea"/>
      </w:pPr>
    </w:p>
    <w:p w:rsidR="004E2BC0" w:rsidRDefault="004E2BC0" w:rsidP="004E2BC0"/>
    <w:p w:rsidR="004E2BC0" w:rsidRDefault="00BB06AD" w:rsidP="004E2BC0">
      <w:r>
        <w:t xml:space="preserve">De fractie van GroenLinks de </w:t>
      </w:r>
      <w:r w:rsidR="004E2BC0">
        <w:t>ziet de antwoorden met belangstelling tegemoet.</w:t>
      </w:r>
    </w:p>
    <w:p w:rsidR="004E2BC0" w:rsidRDefault="004E2BC0" w:rsidP="004E2BC0"/>
    <w:p w:rsidR="004E2BC0" w:rsidRDefault="004E2BC0" w:rsidP="004E2BC0">
      <w:r>
        <w:t>Met vriendelijke groet,</w:t>
      </w:r>
    </w:p>
    <w:p w:rsidR="004E2BC0" w:rsidRDefault="004E2BC0" w:rsidP="004E2BC0">
      <w:r>
        <w:t>Kim Schmitz</w:t>
      </w:r>
    </w:p>
    <w:p w:rsidR="004E2BC0" w:rsidRDefault="004E2BC0" w:rsidP="004E2BC0">
      <w:r>
        <w:t>Fractievoorzitter GroenLinks</w:t>
      </w:r>
    </w:p>
    <w:p w:rsidR="004E2BC0" w:rsidRDefault="004E2BC0" w:rsidP="004E2BC0"/>
    <w:p w:rsidR="004E2BC0" w:rsidRDefault="004E2BC0" w:rsidP="004E2BC0"/>
    <w:p w:rsidR="00A045CA" w:rsidRDefault="00A045CA" w:rsidP="00A045CA"/>
    <w:p w:rsidR="00A045CA" w:rsidRDefault="00A045CA" w:rsidP="00A045CA"/>
    <w:sectPr w:rsidR="00A045CA" w:rsidSect="00871E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37E2"/>
    <w:multiLevelType w:val="hybridMultilevel"/>
    <w:tmpl w:val="4C8C0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0"/>
    <w:rsid w:val="003F32D8"/>
    <w:rsid w:val="004E2BC0"/>
    <w:rsid w:val="00510A52"/>
    <w:rsid w:val="00563F60"/>
    <w:rsid w:val="00871E12"/>
    <w:rsid w:val="00A045CA"/>
    <w:rsid w:val="00BB06AD"/>
    <w:rsid w:val="00C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EDF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65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6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269</Words>
  <Characters>1481</Characters>
  <Application>Microsoft Macintosh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Gemeente Sittard-Geleen</dc:creator>
  <cp:keywords/>
  <dc:description/>
  <cp:lastModifiedBy>Gemeente Sittard-Geleen</cp:lastModifiedBy>
  <cp:revision>2</cp:revision>
  <dcterms:created xsi:type="dcterms:W3CDTF">2015-10-10T09:17:00Z</dcterms:created>
  <dcterms:modified xsi:type="dcterms:W3CDTF">2015-10-11T08:28:00Z</dcterms:modified>
</cp:coreProperties>
</file>