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2869D" w14:textId="0200C21F" w:rsidR="000A66B8" w:rsidRDefault="00B05824" w:rsidP="000A66B8">
      <w:pPr>
        <w:pStyle w:val="Hoofdtekst"/>
      </w:pPr>
      <w:bookmarkStart w:id="0" w:name="_GoBack"/>
      <w:bookmarkEnd w:id="0"/>
      <w:r w:rsidRPr="004C19B4">
        <w:rPr>
          <w:noProof/>
          <w:lang w:eastAsia="zh-TW"/>
        </w:rPr>
        <w:drawing>
          <wp:inline distT="0" distB="0" distL="0" distR="0" wp14:anchorId="7223DF79" wp14:editId="65411859">
            <wp:extent cx="2718435" cy="911663"/>
            <wp:effectExtent l="25400" t="0" r="0" b="0"/>
            <wp:docPr id="7" name="Afbeelding 2" descr="alg-logo-glsg-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-logo-glsg-brie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3227" cy="91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313F8" w14:textId="77777777" w:rsidR="000A66B8" w:rsidRDefault="000A66B8" w:rsidP="000A66B8">
      <w:pPr>
        <w:pStyle w:val="Hoofdtekst"/>
      </w:pPr>
    </w:p>
    <w:p w14:paraId="73A1F040" w14:textId="77777777" w:rsidR="000A66B8" w:rsidRDefault="000A66B8" w:rsidP="000A66B8">
      <w:pPr>
        <w:pStyle w:val="Hoofdtekst"/>
      </w:pPr>
    </w:p>
    <w:p w14:paraId="4D169E9B" w14:textId="77777777" w:rsidR="00B05824" w:rsidRPr="00912B54" w:rsidRDefault="00B05824" w:rsidP="00B05824">
      <w:pPr>
        <w:ind w:right="568"/>
        <w:rPr>
          <w:rFonts w:ascii="Verdana" w:hAnsi="Verdana"/>
          <w:b/>
          <w:bCs/>
          <w:color w:val="000000"/>
        </w:rPr>
      </w:pPr>
      <w:r w:rsidRPr="00912B54">
        <w:rPr>
          <w:rFonts w:ascii="Verdana" w:hAnsi="Verdana"/>
          <w:b/>
          <w:bCs/>
          <w:color w:val="000000"/>
        </w:rPr>
        <w:t>Amendement:</w:t>
      </w:r>
    </w:p>
    <w:p w14:paraId="268ABB51" w14:textId="77CF7F3D" w:rsidR="000A66B8" w:rsidRPr="00912B54" w:rsidRDefault="00CB4FB9" w:rsidP="00B05824">
      <w:pPr>
        <w:ind w:right="568"/>
        <w:rPr>
          <w:rFonts w:ascii="Verdana" w:hAnsi="Verdana"/>
          <w:b/>
          <w:bCs/>
          <w:color w:val="000000"/>
        </w:rPr>
      </w:pPr>
      <w:r w:rsidRPr="00912B54">
        <w:rPr>
          <w:rFonts w:ascii="Verdana" w:hAnsi="Verdana"/>
          <w:b/>
          <w:bCs/>
          <w:color w:val="000000"/>
        </w:rPr>
        <w:t>Kosten parkeervergunning gehandicapten</w:t>
      </w:r>
    </w:p>
    <w:p w14:paraId="3340D3D7" w14:textId="77777777" w:rsidR="000A66B8" w:rsidRDefault="000A66B8" w:rsidP="000A66B8">
      <w:pPr>
        <w:pStyle w:val="Hoofdtekst"/>
      </w:pPr>
    </w:p>
    <w:p w14:paraId="2F4D69E9" w14:textId="632CE024" w:rsidR="0055557B" w:rsidRPr="00B05824" w:rsidRDefault="000A66B8" w:rsidP="00B05824">
      <w:pPr>
        <w:ind w:right="568"/>
        <w:rPr>
          <w:rFonts w:ascii="Verdana" w:hAnsi="Verdana" w:cs="Helvetica Neue Black Condensed"/>
          <w:bCs/>
          <w:noProof w:val="0"/>
          <w:sz w:val="20"/>
          <w:szCs w:val="20"/>
        </w:rPr>
      </w:pPr>
      <w:r w:rsidRPr="00B05824">
        <w:rPr>
          <w:rFonts w:ascii="Verdana" w:hAnsi="Verdana" w:cs="Helvetica Neue Black Condensed"/>
          <w:bCs/>
          <w:noProof w:val="0"/>
          <w:sz w:val="20"/>
          <w:szCs w:val="20"/>
        </w:rPr>
        <w:t>De gemeenteraad van de Gemeente Sittard-Ge</w:t>
      </w:r>
      <w:r w:rsidR="002251AB" w:rsidRPr="00B05824">
        <w:rPr>
          <w:rFonts w:ascii="Verdana" w:hAnsi="Verdana" w:cs="Helvetica Neue Black Condensed"/>
          <w:bCs/>
          <w:noProof w:val="0"/>
          <w:sz w:val="20"/>
          <w:szCs w:val="20"/>
        </w:rPr>
        <w:t>leen, in vergadering bijeen op 9</w:t>
      </w:r>
      <w:r w:rsidRPr="00B05824">
        <w:rPr>
          <w:rFonts w:ascii="Verdana" w:hAnsi="Verdana" w:cs="Helvetica Neue Black Condensed"/>
          <w:bCs/>
          <w:noProof w:val="0"/>
          <w:sz w:val="20"/>
          <w:szCs w:val="20"/>
        </w:rPr>
        <w:t xml:space="preserve"> </w:t>
      </w:r>
      <w:r w:rsidR="00292318" w:rsidRPr="00B05824">
        <w:rPr>
          <w:rFonts w:ascii="Verdana" w:hAnsi="Verdana" w:cs="Helvetica Neue Black Condensed"/>
          <w:bCs/>
          <w:noProof w:val="0"/>
          <w:sz w:val="20"/>
          <w:szCs w:val="20"/>
        </w:rPr>
        <w:t>ju</w:t>
      </w:r>
      <w:r w:rsidR="002251AB" w:rsidRPr="00B05824">
        <w:rPr>
          <w:rFonts w:ascii="Verdana" w:hAnsi="Verdana" w:cs="Helvetica Neue Black Condensed"/>
          <w:bCs/>
          <w:noProof w:val="0"/>
          <w:sz w:val="20"/>
          <w:szCs w:val="20"/>
        </w:rPr>
        <w:t>l</w:t>
      </w:r>
      <w:r w:rsidR="00292318" w:rsidRPr="00B05824">
        <w:rPr>
          <w:rFonts w:ascii="Verdana" w:hAnsi="Verdana" w:cs="Helvetica Neue Black Condensed"/>
          <w:bCs/>
          <w:noProof w:val="0"/>
          <w:sz w:val="20"/>
          <w:szCs w:val="20"/>
        </w:rPr>
        <w:t>i 2015</w:t>
      </w:r>
      <w:r w:rsidRPr="00B05824">
        <w:rPr>
          <w:rFonts w:ascii="Verdana" w:hAnsi="Verdana" w:cs="Helvetica Neue Black Condensed"/>
          <w:bCs/>
          <w:noProof w:val="0"/>
          <w:sz w:val="20"/>
          <w:szCs w:val="20"/>
        </w:rPr>
        <w:t xml:space="preserve">, </w:t>
      </w:r>
      <w:r w:rsidR="00061531" w:rsidRPr="00B05824">
        <w:rPr>
          <w:rFonts w:ascii="Verdana" w:hAnsi="Verdana" w:cs="Helvetica Neue Black Condensed"/>
          <w:bCs/>
          <w:noProof w:val="0"/>
          <w:sz w:val="20"/>
          <w:szCs w:val="20"/>
        </w:rPr>
        <w:t>gehoord de discussie over het raadsvoorstel "</w:t>
      </w:r>
      <w:r w:rsidR="002251AB" w:rsidRPr="00B05824">
        <w:rPr>
          <w:rFonts w:ascii="Verdana" w:hAnsi="Verdana" w:cs="Helvetica Neue Black Condensed"/>
          <w:bCs/>
          <w:noProof w:val="0"/>
          <w:sz w:val="20"/>
          <w:szCs w:val="20"/>
        </w:rPr>
        <w:t>Kadernota 2015”</w:t>
      </w:r>
    </w:p>
    <w:p w14:paraId="47E4D6D4" w14:textId="77777777" w:rsidR="0055557B" w:rsidRPr="00292318" w:rsidRDefault="0055557B">
      <w:pPr>
        <w:rPr>
          <w:rFonts w:ascii="Verdana" w:hAnsi="Verdana" w:cs="Helvetica Neue Black Condensed"/>
          <w:bCs/>
          <w:sz w:val="22"/>
          <w:szCs w:val="283"/>
        </w:rPr>
      </w:pPr>
    </w:p>
    <w:p w14:paraId="31124BEC" w14:textId="77777777" w:rsidR="004367C0" w:rsidRPr="00912B54" w:rsidRDefault="00A27B8A" w:rsidP="00A27B8A">
      <w:pPr>
        <w:rPr>
          <w:rFonts w:ascii="Verdana" w:hAnsi="Verdana" w:cs="Helvetica Neue Black Condensed"/>
          <w:b/>
          <w:bCs/>
          <w:noProof w:val="0"/>
          <w:sz w:val="20"/>
          <w:szCs w:val="20"/>
        </w:rPr>
      </w:pPr>
      <w:r w:rsidRPr="00912B54">
        <w:rPr>
          <w:rFonts w:ascii="Verdana" w:hAnsi="Verdana" w:cs="Helvetica Neue Black Condensed"/>
          <w:b/>
          <w:bCs/>
          <w:noProof w:val="0"/>
          <w:sz w:val="20"/>
          <w:szCs w:val="20"/>
        </w:rPr>
        <w:t>overwegende dat:</w:t>
      </w:r>
    </w:p>
    <w:p w14:paraId="73CAF7B3" w14:textId="77777777" w:rsidR="008C5BDF" w:rsidRPr="00B05824" w:rsidRDefault="008C5BDF" w:rsidP="00A27B8A">
      <w:pPr>
        <w:rPr>
          <w:rFonts w:ascii="Verdana" w:hAnsi="Verdana" w:cs="Helvetica Neue Black Condensed"/>
          <w:bCs/>
          <w:noProof w:val="0"/>
          <w:sz w:val="20"/>
          <w:szCs w:val="20"/>
        </w:rPr>
      </w:pPr>
    </w:p>
    <w:p w14:paraId="73C84701" w14:textId="5F551280" w:rsidR="002251AB" w:rsidRPr="00B05824" w:rsidRDefault="006771FF" w:rsidP="00B05824">
      <w:pPr>
        <w:pStyle w:val="Lijstalinea"/>
        <w:numPr>
          <w:ilvl w:val="0"/>
          <w:numId w:val="6"/>
        </w:numPr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B05824">
        <w:rPr>
          <w:rFonts w:ascii="Verdana" w:hAnsi="Verdana" w:cs="Helvetica Neue Black Condensed"/>
          <w:bCs/>
          <w:sz w:val="20"/>
          <w:szCs w:val="20"/>
        </w:rPr>
        <w:t>Bij de belastingmaatregelen 2015 onderzoek is uitgevoerd naar de ko</w:t>
      </w:r>
      <w:r w:rsidR="006E0704" w:rsidRPr="00B05824">
        <w:rPr>
          <w:rFonts w:ascii="Verdana" w:hAnsi="Verdana" w:cs="Helvetica Neue Black Condensed"/>
          <w:bCs/>
          <w:sz w:val="20"/>
          <w:szCs w:val="20"/>
        </w:rPr>
        <w:t>stendekkendheid van de tarieven;</w:t>
      </w:r>
    </w:p>
    <w:p w14:paraId="24CEB93D" w14:textId="5ABD2DB7" w:rsidR="002251AB" w:rsidRPr="00B05824" w:rsidRDefault="006771FF" w:rsidP="00B05824">
      <w:pPr>
        <w:pStyle w:val="Lijstalinea"/>
        <w:numPr>
          <w:ilvl w:val="0"/>
          <w:numId w:val="6"/>
        </w:numPr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B05824">
        <w:rPr>
          <w:rFonts w:ascii="Verdana" w:hAnsi="Verdana" w:cs="Helvetica Neue Black Condensed"/>
          <w:bCs/>
          <w:sz w:val="20"/>
          <w:szCs w:val="20"/>
        </w:rPr>
        <w:t>D</w:t>
      </w:r>
      <w:r w:rsidR="006E0704" w:rsidRPr="00B05824">
        <w:rPr>
          <w:rFonts w:ascii="Verdana" w:hAnsi="Verdana" w:cs="Helvetica Neue Black Condensed"/>
          <w:bCs/>
          <w:sz w:val="20"/>
          <w:szCs w:val="20"/>
        </w:rPr>
        <w:t>it onderzoek heeft uitgewezen, dat d</w:t>
      </w:r>
      <w:r w:rsidRPr="00B05824">
        <w:rPr>
          <w:rFonts w:ascii="Verdana" w:hAnsi="Verdana" w:cs="Helvetica Neue Black Condensed"/>
          <w:bCs/>
          <w:sz w:val="20"/>
          <w:szCs w:val="20"/>
        </w:rPr>
        <w:t xml:space="preserve">e kosten voor de aanvraag van een gehandicaptenparkeerkaart </w:t>
      </w:r>
      <w:r w:rsidR="00CB545B" w:rsidRPr="00B05824">
        <w:rPr>
          <w:rFonts w:ascii="Verdana" w:hAnsi="Verdana" w:cs="Helvetica Neue Black Condensed"/>
          <w:bCs/>
          <w:sz w:val="20"/>
          <w:szCs w:val="20"/>
        </w:rPr>
        <w:t xml:space="preserve">zijn </w:t>
      </w:r>
      <w:r w:rsidR="007018BC" w:rsidRPr="00B05824">
        <w:rPr>
          <w:rFonts w:ascii="Verdana" w:hAnsi="Verdana" w:cs="Helvetica Neue Black Condensed"/>
          <w:bCs/>
          <w:sz w:val="20"/>
          <w:szCs w:val="20"/>
        </w:rPr>
        <w:t>becijferd</w:t>
      </w:r>
      <w:r w:rsidR="00CB545B" w:rsidRPr="00B05824">
        <w:rPr>
          <w:rFonts w:ascii="Verdana" w:hAnsi="Verdana" w:cs="Helvetica Neue Black Condensed"/>
          <w:bCs/>
          <w:sz w:val="20"/>
          <w:szCs w:val="20"/>
        </w:rPr>
        <w:t xml:space="preserve"> op </w:t>
      </w:r>
      <w:r w:rsidRPr="00B05824">
        <w:rPr>
          <w:rFonts w:ascii="Verdana" w:hAnsi="Verdana" w:cs="Helvetica Neue Black Condensed"/>
          <w:bCs/>
          <w:sz w:val="20"/>
          <w:szCs w:val="20"/>
        </w:rPr>
        <w:t>€ 98</w:t>
      </w:r>
      <w:r w:rsidR="006E0704" w:rsidRPr="00B05824">
        <w:rPr>
          <w:rFonts w:ascii="Verdana" w:hAnsi="Verdana" w:cs="Helvetica Neue Black Condensed"/>
          <w:bCs/>
          <w:sz w:val="20"/>
          <w:szCs w:val="20"/>
        </w:rPr>
        <w:t>;</w:t>
      </w:r>
    </w:p>
    <w:p w14:paraId="29A515C7" w14:textId="75486D9E" w:rsidR="002251AB" w:rsidRPr="00B05824" w:rsidRDefault="00CB545B" w:rsidP="00B05824">
      <w:pPr>
        <w:pStyle w:val="Lijstalinea"/>
        <w:numPr>
          <w:ilvl w:val="0"/>
          <w:numId w:val="6"/>
        </w:numPr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B05824">
        <w:rPr>
          <w:rFonts w:ascii="Verdana" w:hAnsi="Verdana" w:cs="Helvetica Neue Black Condensed"/>
          <w:bCs/>
          <w:sz w:val="20"/>
          <w:szCs w:val="20"/>
        </w:rPr>
        <w:t xml:space="preserve">Gelet op het huidige tarief van € 25,60 </w:t>
      </w:r>
      <w:r w:rsidR="00AD0ED4" w:rsidRPr="00B05824">
        <w:rPr>
          <w:rFonts w:ascii="Verdana" w:hAnsi="Verdana" w:cs="Helvetica Neue Black Condensed"/>
          <w:bCs/>
          <w:sz w:val="20"/>
          <w:szCs w:val="20"/>
        </w:rPr>
        <w:t xml:space="preserve">het doorvoeren van </w:t>
      </w:r>
      <w:r w:rsidRPr="00B05824">
        <w:rPr>
          <w:rFonts w:ascii="Verdana" w:hAnsi="Verdana" w:cs="Helvetica Neue Black Condensed"/>
          <w:bCs/>
          <w:sz w:val="20"/>
          <w:szCs w:val="20"/>
        </w:rPr>
        <w:t>kostendekkend</w:t>
      </w:r>
      <w:r w:rsidR="007018BC" w:rsidRPr="00B05824">
        <w:rPr>
          <w:rFonts w:ascii="Verdana" w:hAnsi="Verdana" w:cs="Helvetica Neue Black Condensed"/>
          <w:bCs/>
          <w:sz w:val="20"/>
          <w:szCs w:val="20"/>
        </w:rPr>
        <w:t>heid</w:t>
      </w:r>
      <w:r w:rsidRPr="00B05824">
        <w:rPr>
          <w:rFonts w:ascii="Verdana" w:hAnsi="Verdana" w:cs="Helvetica Neue Black Condensed"/>
          <w:bCs/>
          <w:sz w:val="20"/>
          <w:szCs w:val="20"/>
        </w:rPr>
        <w:t xml:space="preserve"> resulte</w:t>
      </w:r>
      <w:r w:rsidR="007018BC" w:rsidRPr="00B05824">
        <w:rPr>
          <w:rFonts w:ascii="Verdana" w:hAnsi="Verdana" w:cs="Helvetica Neue Black Condensed"/>
          <w:bCs/>
          <w:sz w:val="20"/>
          <w:szCs w:val="20"/>
        </w:rPr>
        <w:t>ert</w:t>
      </w:r>
      <w:r w:rsidRPr="00B05824">
        <w:rPr>
          <w:rFonts w:ascii="Verdana" w:hAnsi="Verdana" w:cs="Helvetica Neue Black Condensed"/>
          <w:bCs/>
          <w:sz w:val="20"/>
          <w:szCs w:val="20"/>
        </w:rPr>
        <w:t xml:space="preserve"> in een (bijna) verviervoudiging </w:t>
      </w:r>
      <w:r w:rsidR="006E0704" w:rsidRPr="00B05824">
        <w:rPr>
          <w:rFonts w:ascii="Verdana" w:hAnsi="Verdana" w:cs="Helvetica Neue Black Condensed"/>
          <w:bCs/>
          <w:sz w:val="20"/>
          <w:szCs w:val="20"/>
        </w:rPr>
        <w:t>van het tarief voor een gehandicaptenparkeerkaart</w:t>
      </w:r>
      <w:r w:rsidR="00D67570" w:rsidRPr="00B05824">
        <w:rPr>
          <w:rFonts w:ascii="Verdana" w:hAnsi="Verdana" w:cs="Helvetica Neue Black Condensed"/>
          <w:bCs/>
          <w:sz w:val="20"/>
          <w:szCs w:val="20"/>
        </w:rPr>
        <w:t>;</w:t>
      </w:r>
    </w:p>
    <w:p w14:paraId="47C2B7C0" w14:textId="387C6966" w:rsidR="00A24D1E" w:rsidRPr="00B05824" w:rsidRDefault="00D67570" w:rsidP="00B05824">
      <w:pPr>
        <w:pStyle w:val="Lijstalinea"/>
        <w:numPr>
          <w:ilvl w:val="0"/>
          <w:numId w:val="6"/>
        </w:numPr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B05824">
        <w:rPr>
          <w:rFonts w:ascii="Verdana" w:hAnsi="Verdana" w:cs="Helvetica Neue Black Condensed"/>
          <w:bCs/>
          <w:sz w:val="20"/>
          <w:szCs w:val="20"/>
        </w:rPr>
        <w:t>Rechthebbenden van een gehandicapten</w:t>
      </w:r>
      <w:r w:rsidR="007018BC" w:rsidRPr="00B05824">
        <w:rPr>
          <w:rFonts w:ascii="Verdana" w:hAnsi="Verdana" w:cs="Helvetica Neue Black Condensed"/>
          <w:bCs/>
          <w:sz w:val="20"/>
          <w:szCs w:val="20"/>
        </w:rPr>
        <w:t>parkeerkaart over</w:t>
      </w:r>
      <w:r w:rsidRPr="00B05824">
        <w:rPr>
          <w:rFonts w:ascii="Verdana" w:hAnsi="Verdana" w:cs="Helvetica Neue Black Condensed"/>
          <w:bCs/>
          <w:sz w:val="20"/>
          <w:szCs w:val="20"/>
        </w:rPr>
        <w:t xml:space="preserve"> het algemeen over relatief beperkte financiële middelen beschikken waarmee relatief hoge zorgkosten moeten worden bestreden;</w:t>
      </w:r>
    </w:p>
    <w:p w14:paraId="5371FAC4" w14:textId="3F0AE932" w:rsidR="009A6E8F" w:rsidRPr="00B05824" w:rsidRDefault="00D67570" w:rsidP="00B05824">
      <w:pPr>
        <w:pStyle w:val="Lijstalinea"/>
        <w:numPr>
          <w:ilvl w:val="0"/>
          <w:numId w:val="6"/>
        </w:numPr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B05824">
        <w:rPr>
          <w:rFonts w:ascii="Verdana" w:hAnsi="Verdana" w:cs="Helvetica Neue Black Condensed"/>
          <w:bCs/>
          <w:sz w:val="20"/>
          <w:szCs w:val="20"/>
        </w:rPr>
        <w:t xml:space="preserve">Het </w:t>
      </w:r>
      <w:r w:rsidR="009A6E8F" w:rsidRPr="00B05824">
        <w:rPr>
          <w:rFonts w:ascii="Verdana" w:hAnsi="Verdana" w:cs="Helvetica Neue Black Condensed"/>
          <w:bCs/>
          <w:sz w:val="20"/>
          <w:szCs w:val="20"/>
        </w:rPr>
        <w:t>niet de bedoeling kan zijn, dat financiële drempels in de weg staan aan het aanvragen va</w:t>
      </w:r>
      <w:r w:rsidR="00AD0ED4" w:rsidRPr="00B05824">
        <w:rPr>
          <w:rFonts w:ascii="Verdana" w:hAnsi="Verdana" w:cs="Helvetica Neue Black Condensed"/>
          <w:bCs/>
          <w:sz w:val="20"/>
          <w:szCs w:val="20"/>
        </w:rPr>
        <w:t>n een gehandicaptenparkeerkaart;</w:t>
      </w:r>
    </w:p>
    <w:p w14:paraId="5B32F941" w14:textId="77777777" w:rsidR="00D37F3E" w:rsidRPr="00B05824" w:rsidRDefault="007018BC" w:rsidP="00B05824">
      <w:pPr>
        <w:pStyle w:val="Lijstalinea"/>
        <w:numPr>
          <w:ilvl w:val="0"/>
          <w:numId w:val="6"/>
        </w:numPr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B05824">
        <w:rPr>
          <w:rFonts w:ascii="Verdana" w:hAnsi="Verdana" w:cs="Helvetica Neue Black Condensed"/>
          <w:bCs/>
          <w:sz w:val="20"/>
          <w:szCs w:val="20"/>
        </w:rPr>
        <w:t>Breed in de samenleving</w:t>
      </w:r>
      <w:r w:rsidR="00DA7586" w:rsidRPr="00B05824">
        <w:rPr>
          <w:rFonts w:ascii="Verdana" w:hAnsi="Verdana" w:cs="Helvetica Neue Black Condensed"/>
          <w:bCs/>
          <w:sz w:val="20"/>
          <w:szCs w:val="20"/>
        </w:rPr>
        <w:t xml:space="preserve"> </w:t>
      </w:r>
      <w:r w:rsidR="00D67570" w:rsidRPr="00B05824">
        <w:rPr>
          <w:rFonts w:ascii="Verdana" w:hAnsi="Verdana" w:cs="Helvetica Neue Black Condensed"/>
          <w:bCs/>
          <w:sz w:val="20"/>
          <w:szCs w:val="20"/>
        </w:rPr>
        <w:t xml:space="preserve">groot draagvlak bestaat om rechthebbenden van een gehandicaptenparkeerkaart voor dit soort </w:t>
      </w:r>
      <w:r w:rsidR="009A6E8F" w:rsidRPr="00B05824">
        <w:rPr>
          <w:rFonts w:ascii="Verdana" w:hAnsi="Verdana" w:cs="Helvetica Neue Black Condensed"/>
          <w:bCs/>
          <w:sz w:val="20"/>
          <w:szCs w:val="20"/>
        </w:rPr>
        <w:t>leges</w:t>
      </w:r>
      <w:r w:rsidR="00D67570" w:rsidRPr="00B05824">
        <w:rPr>
          <w:rFonts w:ascii="Verdana" w:hAnsi="Verdana" w:cs="Helvetica Neue Black Condensed"/>
          <w:bCs/>
          <w:sz w:val="20"/>
          <w:szCs w:val="20"/>
        </w:rPr>
        <w:t xml:space="preserve"> te willen ontzien;</w:t>
      </w:r>
    </w:p>
    <w:p w14:paraId="36559113" w14:textId="4D910B1A" w:rsidR="00D37F3E" w:rsidRPr="00B05824" w:rsidRDefault="00D37F3E" w:rsidP="00B05824">
      <w:pPr>
        <w:pStyle w:val="Lijstalinea"/>
        <w:numPr>
          <w:ilvl w:val="0"/>
          <w:numId w:val="6"/>
        </w:numPr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B05824">
        <w:rPr>
          <w:rFonts w:ascii="Verdana" w:hAnsi="Verdana" w:cs="Helvetica Neue Black Condensed"/>
          <w:bCs/>
          <w:sz w:val="20"/>
          <w:szCs w:val="20"/>
        </w:rPr>
        <w:t>Het faciliteren van gehandicaptenparkeren bevorderlijk kan zijn voor maatschappelijke participatie;</w:t>
      </w:r>
    </w:p>
    <w:p w14:paraId="14101400" w14:textId="0A44F7AF" w:rsidR="0055557B" w:rsidRPr="00B05824" w:rsidRDefault="00915566" w:rsidP="00B05824">
      <w:pPr>
        <w:pStyle w:val="Lijstalinea"/>
        <w:numPr>
          <w:ilvl w:val="0"/>
          <w:numId w:val="6"/>
        </w:numPr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B05824">
        <w:rPr>
          <w:rFonts w:ascii="Verdana" w:hAnsi="Verdana" w:cs="Helvetica Neue Black Condensed"/>
          <w:bCs/>
          <w:sz w:val="20"/>
          <w:szCs w:val="20"/>
        </w:rPr>
        <w:t>Het daarmee niet wenselijk is om de leges van een gehandicapten-parkeerkaart te verhogen.</w:t>
      </w:r>
    </w:p>
    <w:p w14:paraId="59E9FCCB" w14:textId="77777777" w:rsidR="00D37F3E" w:rsidRDefault="00D37F3E" w:rsidP="000970A9">
      <w:pPr>
        <w:rPr>
          <w:rFonts w:ascii="Verdana" w:hAnsi="Verdana" w:cs="Helvetica Neue Black Condensed"/>
          <w:bCs/>
          <w:sz w:val="22"/>
          <w:szCs w:val="283"/>
        </w:rPr>
      </w:pPr>
    </w:p>
    <w:p w14:paraId="47DBEFE8" w14:textId="738A64AE" w:rsidR="00692244" w:rsidRPr="00912B54" w:rsidRDefault="002C6119" w:rsidP="00B05824">
      <w:pPr>
        <w:ind w:right="568"/>
        <w:rPr>
          <w:rFonts w:ascii="Verdana" w:hAnsi="Verdana" w:cs="Helvetica Neue Black Condensed"/>
          <w:b/>
          <w:bCs/>
          <w:noProof w:val="0"/>
          <w:sz w:val="20"/>
          <w:szCs w:val="20"/>
        </w:rPr>
      </w:pPr>
      <w:r w:rsidRPr="00912B54">
        <w:rPr>
          <w:rFonts w:ascii="Verdana" w:hAnsi="Verdana" w:cs="Helvetica Neue Black Condensed"/>
          <w:b/>
          <w:bCs/>
          <w:noProof w:val="0"/>
          <w:sz w:val="20"/>
          <w:szCs w:val="20"/>
        </w:rPr>
        <w:t xml:space="preserve">Het </w:t>
      </w:r>
      <w:r w:rsidR="008D445D" w:rsidRPr="00912B54">
        <w:rPr>
          <w:rFonts w:ascii="Verdana" w:hAnsi="Verdana" w:cs="Helvetica Neue Black Condensed"/>
          <w:b/>
          <w:bCs/>
          <w:noProof w:val="0"/>
          <w:sz w:val="20"/>
          <w:szCs w:val="20"/>
        </w:rPr>
        <w:t>b</w:t>
      </w:r>
      <w:r w:rsidR="0055557B" w:rsidRPr="00912B54">
        <w:rPr>
          <w:rFonts w:ascii="Verdana" w:hAnsi="Verdana" w:cs="Helvetica Neue Black Condensed"/>
          <w:b/>
          <w:bCs/>
          <w:noProof w:val="0"/>
          <w:sz w:val="20"/>
          <w:szCs w:val="20"/>
        </w:rPr>
        <w:t>esluit</w:t>
      </w:r>
      <w:r w:rsidRPr="00912B54">
        <w:rPr>
          <w:rFonts w:ascii="Verdana" w:hAnsi="Verdana" w:cs="Helvetica Neue Black Condensed"/>
          <w:b/>
          <w:bCs/>
          <w:noProof w:val="0"/>
          <w:sz w:val="20"/>
          <w:szCs w:val="20"/>
        </w:rPr>
        <w:t xml:space="preserve"> als volgt aan te passen</w:t>
      </w:r>
      <w:r w:rsidR="0055557B" w:rsidRPr="00912B54">
        <w:rPr>
          <w:rFonts w:ascii="Verdana" w:hAnsi="Verdana" w:cs="Helvetica Neue Black Condensed"/>
          <w:b/>
          <w:bCs/>
          <w:noProof w:val="0"/>
          <w:sz w:val="20"/>
          <w:szCs w:val="20"/>
        </w:rPr>
        <w:t>:</w:t>
      </w:r>
    </w:p>
    <w:p w14:paraId="73B5CB5B" w14:textId="77777777" w:rsidR="00ED6BB0" w:rsidRPr="00292318" w:rsidRDefault="00ED6BB0" w:rsidP="000970A9">
      <w:pPr>
        <w:rPr>
          <w:rFonts w:ascii="Verdana" w:hAnsi="Verdana" w:cs="Helvetica Neue Black Condensed"/>
          <w:bCs/>
          <w:sz w:val="22"/>
          <w:szCs w:val="283"/>
        </w:rPr>
      </w:pPr>
    </w:p>
    <w:p w14:paraId="7C5864FD" w14:textId="2576C67D" w:rsidR="002C6119" w:rsidRPr="00B05824" w:rsidRDefault="002C6119" w:rsidP="00915566">
      <w:pPr>
        <w:pStyle w:val="Lijstaline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Verdana" w:hAnsi="Verdana" w:cs="Helvetica Neue Black Condensed"/>
          <w:b/>
          <w:bCs/>
          <w:sz w:val="20"/>
          <w:szCs w:val="20"/>
        </w:rPr>
      </w:pPr>
      <w:r w:rsidRPr="00B05824">
        <w:rPr>
          <w:rFonts w:ascii="Verdana" w:hAnsi="Verdana" w:cs="Helvetica Neue Black Condensed"/>
          <w:b/>
          <w:bCs/>
          <w:sz w:val="20"/>
          <w:szCs w:val="20"/>
        </w:rPr>
        <w:t>Aan b</w:t>
      </w:r>
      <w:r w:rsidR="002251AB" w:rsidRPr="00B05824">
        <w:rPr>
          <w:rFonts w:ascii="Verdana" w:hAnsi="Verdana" w:cs="Helvetica Neue Black Condensed"/>
          <w:b/>
          <w:bCs/>
          <w:sz w:val="20"/>
          <w:szCs w:val="20"/>
        </w:rPr>
        <w:t xml:space="preserve">eslispunt </w:t>
      </w:r>
      <w:r w:rsidR="00CB545B" w:rsidRPr="00B05824">
        <w:rPr>
          <w:rFonts w:ascii="Verdana" w:hAnsi="Verdana" w:cs="Helvetica Neue Black Condensed"/>
          <w:b/>
          <w:bCs/>
          <w:sz w:val="20"/>
          <w:szCs w:val="20"/>
        </w:rPr>
        <w:t>2.4 Bijlage 4: Kostendekkende tarieven</w:t>
      </w:r>
      <w:r w:rsidRPr="00B05824">
        <w:rPr>
          <w:rFonts w:ascii="Verdana" w:hAnsi="Verdana" w:cs="Helvetica Neue Black Condensed"/>
          <w:b/>
          <w:bCs/>
          <w:sz w:val="20"/>
          <w:szCs w:val="20"/>
        </w:rPr>
        <w:t xml:space="preserve"> toe te voegen “met uitzondering van punt 14, Verkeer en vervoer”</w:t>
      </w:r>
    </w:p>
    <w:p w14:paraId="300D7935" w14:textId="77777777" w:rsidR="00ED6BB0" w:rsidRPr="00292318" w:rsidRDefault="00ED6BB0" w:rsidP="00ED6BB0">
      <w:pPr>
        <w:rPr>
          <w:rFonts w:ascii="Verdana" w:hAnsi="Verdana" w:cs="Helvetica Neue Black Condensed"/>
          <w:bCs/>
          <w:sz w:val="22"/>
          <w:szCs w:val="283"/>
        </w:rPr>
      </w:pPr>
    </w:p>
    <w:p w14:paraId="3BE7730F" w14:textId="236F8653" w:rsidR="00912B54" w:rsidRPr="006D5A72" w:rsidRDefault="00912B54" w:rsidP="00912B54">
      <w:pPr>
        <w:tabs>
          <w:tab w:val="left" w:pos="2268"/>
          <w:tab w:val="left" w:pos="3402"/>
          <w:tab w:val="left" w:pos="4111"/>
          <w:tab w:val="left" w:pos="5103"/>
          <w:tab w:val="left" w:pos="6804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>Indiener:</w:t>
      </w:r>
      <w:r w:rsidRPr="006D5A72">
        <w:rPr>
          <w:rFonts w:ascii="Verdana" w:hAnsi="Verdana" w:cs="Helvetica Neue Black Condensed"/>
          <w:bCs/>
          <w:sz w:val="20"/>
          <w:szCs w:val="20"/>
        </w:rPr>
        <w:tab/>
      </w:r>
    </w:p>
    <w:p w14:paraId="3935E921" w14:textId="77777777" w:rsidR="00912B54" w:rsidRPr="006D5A72" w:rsidRDefault="00912B54" w:rsidP="00912B54">
      <w:pPr>
        <w:tabs>
          <w:tab w:val="left" w:pos="2268"/>
          <w:tab w:val="left" w:pos="3402"/>
          <w:tab w:val="left" w:pos="4111"/>
          <w:tab w:val="left" w:pos="5103"/>
          <w:tab w:val="left" w:pos="6804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</w:p>
    <w:p w14:paraId="643D794B" w14:textId="77777777" w:rsidR="00912B54" w:rsidRPr="006D5A72" w:rsidRDefault="00912B54" w:rsidP="00912B54">
      <w:pPr>
        <w:tabs>
          <w:tab w:val="left" w:pos="2268"/>
          <w:tab w:val="left" w:pos="3402"/>
          <w:tab w:val="left" w:pos="4111"/>
          <w:tab w:val="left" w:pos="5103"/>
          <w:tab w:val="left" w:pos="6804"/>
          <w:tab w:val="left" w:pos="723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>
        <w:rPr>
          <w:rFonts w:ascii="Verdana" w:hAnsi="Verdana" w:cs="Helvetica Neue Black Condensed"/>
          <w:bCs/>
          <w:sz w:val="20"/>
          <w:szCs w:val="20"/>
        </w:rPr>
        <w:tab/>
      </w:r>
    </w:p>
    <w:p w14:paraId="25631813" w14:textId="5CA0E49F" w:rsidR="00912B54" w:rsidRPr="00826DA9" w:rsidRDefault="00912B54" w:rsidP="00912B54">
      <w:pPr>
        <w:tabs>
          <w:tab w:val="left" w:pos="2268"/>
          <w:tab w:val="left" w:pos="3969"/>
          <w:tab w:val="left" w:pos="567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826DA9">
        <w:rPr>
          <w:rFonts w:ascii="Verdana" w:hAnsi="Verdana" w:cs="Helvetica Neue Black Condensed"/>
          <w:bCs/>
          <w:sz w:val="20"/>
          <w:szCs w:val="20"/>
        </w:rPr>
        <w:t>Kim Schmitz,</w:t>
      </w:r>
      <w:r w:rsidRPr="00826DA9">
        <w:rPr>
          <w:rFonts w:ascii="Verdana" w:hAnsi="Verdana" w:cs="Helvetica Neue Black Condensed"/>
          <w:bCs/>
          <w:sz w:val="20"/>
          <w:szCs w:val="20"/>
        </w:rPr>
        <w:tab/>
      </w:r>
    </w:p>
    <w:p w14:paraId="659F64F8" w14:textId="01F2D9F9" w:rsidR="00912B54" w:rsidRDefault="00912B54" w:rsidP="00912B54">
      <w:pPr>
        <w:tabs>
          <w:tab w:val="left" w:pos="2268"/>
          <w:tab w:val="left" w:pos="3969"/>
          <w:tab w:val="left" w:pos="5670"/>
        </w:tabs>
        <w:ind w:right="568"/>
        <w:rPr>
          <w:rFonts w:ascii="Verdana" w:hAnsi="Verdana" w:cs="Helvetica Neue Black Condensed"/>
          <w:bCs/>
          <w:sz w:val="20"/>
          <w:szCs w:val="20"/>
        </w:rPr>
      </w:pPr>
      <w:r w:rsidRPr="006D5A72">
        <w:rPr>
          <w:rFonts w:ascii="Verdana" w:hAnsi="Verdana" w:cs="Helvetica Neue Black Condensed"/>
          <w:bCs/>
          <w:sz w:val="20"/>
          <w:szCs w:val="20"/>
        </w:rPr>
        <w:t>GroenLinks</w:t>
      </w:r>
      <w:r>
        <w:rPr>
          <w:rFonts w:ascii="Verdana" w:hAnsi="Verdana" w:cs="Helvetica Neue Black Condensed"/>
          <w:bCs/>
          <w:sz w:val="20"/>
          <w:szCs w:val="20"/>
        </w:rPr>
        <w:tab/>
      </w:r>
    </w:p>
    <w:p w14:paraId="03131726" w14:textId="77777777" w:rsidR="000970A9" w:rsidRPr="00292318" w:rsidRDefault="000970A9" w:rsidP="009531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Verdana" w:hAnsi="Verdana" w:cs="Helvetica Neue Black Condensed"/>
          <w:bCs/>
          <w:sz w:val="22"/>
          <w:szCs w:val="283"/>
        </w:rPr>
      </w:pPr>
    </w:p>
    <w:sectPr w:rsidR="000970A9" w:rsidRPr="00292318" w:rsidSect="000970A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Black Condense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EF3304"/>
    <w:multiLevelType w:val="hybridMultilevel"/>
    <w:tmpl w:val="BB4861E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7015BB"/>
    <w:multiLevelType w:val="hybridMultilevel"/>
    <w:tmpl w:val="1EEE0718"/>
    <w:lvl w:ilvl="0" w:tplc="B546C522">
      <w:numFmt w:val="bullet"/>
      <w:lvlText w:val="-"/>
      <w:lvlJc w:val="left"/>
      <w:pPr>
        <w:ind w:left="720" w:hanging="360"/>
      </w:pPr>
      <w:rPr>
        <w:rFonts w:ascii="Verdana" w:eastAsia="Cambria" w:hAnsi="Verdan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860B6"/>
    <w:multiLevelType w:val="multilevel"/>
    <w:tmpl w:val="CF0C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94C35"/>
    <w:multiLevelType w:val="hybridMultilevel"/>
    <w:tmpl w:val="C58E5C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B5454"/>
    <w:multiLevelType w:val="hybridMultilevel"/>
    <w:tmpl w:val="A3AA2352"/>
    <w:lvl w:ilvl="0" w:tplc="FC061868">
      <w:start w:val="18"/>
      <w:numFmt w:val="bullet"/>
      <w:lvlText w:val="-"/>
      <w:lvlJc w:val="left"/>
      <w:pPr>
        <w:ind w:left="720" w:hanging="360"/>
      </w:pPr>
      <w:rPr>
        <w:rFonts w:ascii="Verdana" w:eastAsiaTheme="minorHAnsi" w:hAnsi="Verdana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cumentProtection w:edit="trackedChange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14"/>
    <w:rsid w:val="00035416"/>
    <w:rsid w:val="00044293"/>
    <w:rsid w:val="00055E8C"/>
    <w:rsid w:val="00061531"/>
    <w:rsid w:val="000970A9"/>
    <w:rsid w:val="000A66B8"/>
    <w:rsid w:val="000B4F15"/>
    <w:rsid w:val="002203D0"/>
    <w:rsid w:val="002251AB"/>
    <w:rsid w:val="00256539"/>
    <w:rsid w:val="00291EE1"/>
    <w:rsid w:val="00292318"/>
    <w:rsid w:val="002C6119"/>
    <w:rsid w:val="00371836"/>
    <w:rsid w:val="003C0FCD"/>
    <w:rsid w:val="003E3191"/>
    <w:rsid w:val="00434A5E"/>
    <w:rsid w:val="004367C0"/>
    <w:rsid w:val="00443722"/>
    <w:rsid w:val="004514C5"/>
    <w:rsid w:val="004571FC"/>
    <w:rsid w:val="004B25F8"/>
    <w:rsid w:val="004D0B01"/>
    <w:rsid w:val="00547AA4"/>
    <w:rsid w:val="0055557B"/>
    <w:rsid w:val="00597DB9"/>
    <w:rsid w:val="005B2021"/>
    <w:rsid w:val="005F5ECC"/>
    <w:rsid w:val="00606CC5"/>
    <w:rsid w:val="00655EBA"/>
    <w:rsid w:val="006771FF"/>
    <w:rsid w:val="00692244"/>
    <w:rsid w:val="006E0704"/>
    <w:rsid w:val="007018BC"/>
    <w:rsid w:val="007E76CD"/>
    <w:rsid w:val="007E7C16"/>
    <w:rsid w:val="00801E81"/>
    <w:rsid w:val="00846E60"/>
    <w:rsid w:val="008C5BDF"/>
    <w:rsid w:val="008D445D"/>
    <w:rsid w:val="008D5E2C"/>
    <w:rsid w:val="009002CD"/>
    <w:rsid w:val="00912B54"/>
    <w:rsid w:val="00915566"/>
    <w:rsid w:val="00915E68"/>
    <w:rsid w:val="009531A6"/>
    <w:rsid w:val="009860E3"/>
    <w:rsid w:val="00996F8D"/>
    <w:rsid w:val="009A6E8F"/>
    <w:rsid w:val="009C7A69"/>
    <w:rsid w:val="009D6FA5"/>
    <w:rsid w:val="009D7B65"/>
    <w:rsid w:val="00A24D1E"/>
    <w:rsid w:val="00A27B8A"/>
    <w:rsid w:val="00A37B13"/>
    <w:rsid w:val="00A849AF"/>
    <w:rsid w:val="00A866BB"/>
    <w:rsid w:val="00AA0A66"/>
    <w:rsid w:val="00AD0ED4"/>
    <w:rsid w:val="00AF73BD"/>
    <w:rsid w:val="00B05824"/>
    <w:rsid w:val="00B17D07"/>
    <w:rsid w:val="00B471F3"/>
    <w:rsid w:val="00BA19CD"/>
    <w:rsid w:val="00BB2918"/>
    <w:rsid w:val="00CB4FB9"/>
    <w:rsid w:val="00CB545B"/>
    <w:rsid w:val="00CE6930"/>
    <w:rsid w:val="00D37F3E"/>
    <w:rsid w:val="00D64D78"/>
    <w:rsid w:val="00D67570"/>
    <w:rsid w:val="00D70137"/>
    <w:rsid w:val="00DA7586"/>
    <w:rsid w:val="00DD36A4"/>
    <w:rsid w:val="00E14D7D"/>
    <w:rsid w:val="00EB2A78"/>
    <w:rsid w:val="00ED6BB0"/>
    <w:rsid w:val="00F70014"/>
    <w:rsid w:val="00FD4868"/>
    <w:rsid w:val="00FE702D"/>
    <w:rsid w:val="00FF71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85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Standaard">
    <w:name w:val="Normal"/>
    <w:qFormat/>
    <w:rsid w:val="0059558A"/>
    <w:rPr>
      <w:rFonts w:ascii="Times New Roman" w:hAnsi="Times New Roman"/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557B"/>
    <w:pPr>
      <w:ind w:left="720"/>
      <w:contextualSpacing/>
    </w:pPr>
    <w:rPr>
      <w:rFonts w:eastAsia="Cambria" w:cs="Times New Roman"/>
    </w:rPr>
  </w:style>
  <w:style w:type="paragraph" w:styleId="Ballontekst">
    <w:name w:val="Balloon Text"/>
    <w:basedOn w:val="Standaard"/>
    <w:link w:val="BallontekstChar"/>
    <w:rsid w:val="000A66B8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0A66B8"/>
    <w:rPr>
      <w:rFonts w:ascii="Lucida Grande" w:hAnsi="Lucida Grande" w:cs="Lucida Grande"/>
      <w:noProof/>
      <w:sz w:val="18"/>
      <w:szCs w:val="18"/>
    </w:rPr>
  </w:style>
  <w:style w:type="paragraph" w:customStyle="1" w:styleId="Hoofdtekst">
    <w:name w:val="Hoofdtekst"/>
    <w:rsid w:val="000A66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nl-NL"/>
    </w:rPr>
  </w:style>
  <w:style w:type="paragraph" w:customStyle="1" w:styleId="Default">
    <w:name w:val="Default"/>
    <w:rsid w:val="002251A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Standaard">
    <w:name w:val="Normal"/>
    <w:qFormat/>
    <w:rsid w:val="0059558A"/>
    <w:rPr>
      <w:rFonts w:ascii="Times New Roman" w:hAnsi="Times New Roman"/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557B"/>
    <w:pPr>
      <w:ind w:left="720"/>
      <w:contextualSpacing/>
    </w:pPr>
    <w:rPr>
      <w:rFonts w:eastAsia="Cambria" w:cs="Times New Roman"/>
    </w:rPr>
  </w:style>
  <w:style w:type="paragraph" w:styleId="Ballontekst">
    <w:name w:val="Balloon Text"/>
    <w:basedOn w:val="Standaard"/>
    <w:link w:val="BallontekstChar"/>
    <w:rsid w:val="000A66B8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0A66B8"/>
    <w:rPr>
      <w:rFonts w:ascii="Lucida Grande" w:hAnsi="Lucida Grande" w:cs="Lucida Grande"/>
      <w:noProof/>
      <w:sz w:val="18"/>
      <w:szCs w:val="18"/>
    </w:rPr>
  </w:style>
  <w:style w:type="paragraph" w:customStyle="1" w:styleId="Hoofdtekst">
    <w:name w:val="Hoofdtekst"/>
    <w:rsid w:val="000A66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nl-NL"/>
    </w:rPr>
  </w:style>
  <w:style w:type="paragraph" w:customStyle="1" w:styleId="Default">
    <w:name w:val="Default"/>
    <w:rsid w:val="002251A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2D8A54C7</Template>
  <TotalTime>1</TotalTime>
  <Pages>1</Pages>
  <Words>222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Benders</dc:creator>
  <cp:lastModifiedBy>Lamers, Angelique</cp:lastModifiedBy>
  <cp:revision>2</cp:revision>
  <cp:lastPrinted>2015-07-07T09:07:00Z</cp:lastPrinted>
  <dcterms:created xsi:type="dcterms:W3CDTF">2015-07-07T09:14:00Z</dcterms:created>
  <dcterms:modified xsi:type="dcterms:W3CDTF">2015-07-07T09:14:00Z</dcterms:modified>
</cp:coreProperties>
</file>